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EB" w:rsidRPr="00177368" w:rsidRDefault="003342AC" w:rsidP="00FF00EB">
      <w:pPr>
        <w:jc w:val="center"/>
        <w:rPr>
          <w:rFonts w:ascii="Brush 455 AT" w:hAnsi="Brush 455 AT"/>
          <w:b/>
          <w:bCs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ýsledek obrázku pro pergamen png | Pozvánka, Ráme&amp;ccaron;ky" style="width:24.3pt;height:24.3pt"/>
        </w:pict>
      </w:r>
      <w:r w:rsidR="00FF00EB">
        <w:t xml:space="preserve"> </w:t>
      </w:r>
      <w:r w:rsidR="00FF00EB" w:rsidRPr="00177368">
        <w:rPr>
          <w:rFonts w:ascii="Brush 455 AT" w:hAnsi="Brush 455 AT"/>
          <w:b/>
          <w:bCs/>
          <w:sz w:val="48"/>
          <w:szCs w:val="48"/>
        </w:rPr>
        <w:t>Pometlem si zametá, všude kolem práší.</w:t>
      </w:r>
    </w:p>
    <w:p w:rsidR="00FF00EB" w:rsidRPr="00177368" w:rsidRDefault="00FF00EB" w:rsidP="00FF00EB">
      <w:pPr>
        <w:jc w:val="center"/>
        <w:rPr>
          <w:rFonts w:ascii="Brush 455 AT" w:hAnsi="Brush 455 AT"/>
          <w:b/>
          <w:bCs/>
          <w:sz w:val="48"/>
          <w:szCs w:val="48"/>
        </w:rPr>
      </w:pPr>
      <w:r w:rsidRPr="00177368">
        <w:rPr>
          <w:rFonts w:ascii="Brush 455 AT" w:hAnsi="Brush 455 AT"/>
          <w:b/>
          <w:bCs/>
          <w:sz w:val="48"/>
          <w:szCs w:val="48"/>
        </w:rPr>
        <w:t>Hlava šátkem zakrytá, malé děti straší.</w:t>
      </w:r>
    </w:p>
    <w:p w:rsidR="00FF00EB" w:rsidRPr="00177368" w:rsidRDefault="00FF00EB" w:rsidP="00FF00EB">
      <w:pPr>
        <w:jc w:val="center"/>
        <w:rPr>
          <w:rFonts w:ascii="Brush 455 AT" w:hAnsi="Brush 455 AT"/>
          <w:b/>
          <w:bCs/>
          <w:sz w:val="48"/>
          <w:szCs w:val="48"/>
        </w:rPr>
      </w:pPr>
      <w:r w:rsidRPr="00177368">
        <w:rPr>
          <w:rFonts w:ascii="Brush 455 AT" w:hAnsi="Brush 455 AT"/>
          <w:b/>
          <w:bCs/>
          <w:sz w:val="48"/>
          <w:szCs w:val="48"/>
        </w:rPr>
        <w:t xml:space="preserve">Čáry, máry, </w:t>
      </w:r>
      <w:proofErr w:type="spellStart"/>
      <w:r w:rsidRPr="00177368">
        <w:rPr>
          <w:rFonts w:ascii="Brush 455 AT" w:hAnsi="Brush 455 AT"/>
          <w:b/>
          <w:bCs/>
          <w:sz w:val="48"/>
          <w:szCs w:val="48"/>
        </w:rPr>
        <w:t>basta</w:t>
      </w:r>
      <w:proofErr w:type="spellEnd"/>
      <w:r w:rsidRPr="00177368">
        <w:rPr>
          <w:rFonts w:ascii="Brush 455 AT" w:hAnsi="Brush 455 AT"/>
          <w:b/>
          <w:bCs/>
          <w:sz w:val="48"/>
          <w:szCs w:val="48"/>
        </w:rPr>
        <w:t xml:space="preserve"> </w:t>
      </w:r>
      <w:proofErr w:type="spellStart"/>
      <w:r w:rsidRPr="00177368">
        <w:rPr>
          <w:rFonts w:ascii="Brush 455 AT" w:hAnsi="Brush 455 AT"/>
          <w:b/>
          <w:bCs/>
          <w:sz w:val="48"/>
          <w:szCs w:val="48"/>
        </w:rPr>
        <w:t>fidli</w:t>
      </w:r>
      <w:proofErr w:type="spellEnd"/>
      <w:r w:rsidRPr="00177368">
        <w:rPr>
          <w:rFonts w:ascii="Brush 455 AT" w:hAnsi="Brush 455 AT"/>
          <w:b/>
          <w:bCs/>
          <w:sz w:val="48"/>
          <w:szCs w:val="48"/>
        </w:rPr>
        <w:t>, košťátko ji ponese,</w:t>
      </w:r>
    </w:p>
    <w:p w:rsidR="00FF00EB" w:rsidRPr="00177368" w:rsidRDefault="00FF00EB" w:rsidP="00FF00EB">
      <w:pPr>
        <w:jc w:val="center"/>
        <w:rPr>
          <w:rFonts w:ascii="Brush 455 AT" w:hAnsi="Brush 455 AT"/>
          <w:b/>
          <w:bCs/>
          <w:sz w:val="48"/>
          <w:szCs w:val="48"/>
        </w:rPr>
      </w:pPr>
      <w:r w:rsidRPr="00177368">
        <w:rPr>
          <w:rFonts w:ascii="Brush 455 AT" w:hAnsi="Brush 455 AT"/>
          <w:b/>
          <w:bCs/>
          <w:sz w:val="48"/>
          <w:szCs w:val="48"/>
        </w:rPr>
        <w:t>Proletí tu jako vítr, bojte se jí, bojte se.</w:t>
      </w:r>
    </w:p>
    <w:p w:rsidR="00FF00EB" w:rsidRDefault="00FF00EB" w:rsidP="00FF00EB">
      <w:pPr>
        <w:jc w:val="center"/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Kdo je to???</w:t>
      </w:r>
    </w:p>
    <w:p w:rsidR="00FF00EB" w:rsidRDefault="00FF00EB" w:rsidP="00FF00EB">
      <w:pPr>
        <w:jc w:val="center"/>
        <w:rPr>
          <w:rFonts w:ascii="Brush 455 AT" w:hAnsi="Brush 455 AT"/>
          <w:sz w:val="28"/>
          <w:szCs w:val="28"/>
        </w:rPr>
      </w:pPr>
    </w:p>
    <w:p w:rsidR="00FF00EB" w:rsidRDefault="00AF634A" w:rsidP="00101138">
      <w:pPr>
        <w:jc w:val="both"/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 xml:space="preserve">Ahoj </w:t>
      </w:r>
      <w:r w:rsidR="00FF00EB">
        <w:rPr>
          <w:rFonts w:ascii="Brush 455 AT" w:hAnsi="Brush 455 AT"/>
          <w:sz w:val="28"/>
          <w:szCs w:val="28"/>
        </w:rPr>
        <w:t xml:space="preserve"> </w:t>
      </w:r>
      <w:proofErr w:type="spellStart"/>
      <w:r w:rsidR="00FF00EB">
        <w:rPr>
          <w:rFonts w:ascii="Brush 455 AT" w:hAnsi="Brush 455 AT"/>
          <w:sz w:val="28"/>
          <w:szCs w:val="28"/>
        </w:rPr>
        <w:t>Větrníčkové</w:t>
      </w:r>
      <w:proofErr w:type="spellEnd"/>
      <w:r w:rsidR="00FF00EB">
        <w:rPr>
          <w:rFonts w:ascii="Brush 455 AT" w:hAnsi="Brush 455 AT"/>
          <w:sz w:val="28"/>
          <w:szCs w:val="28"/>
        </w:rPr>
        <w:t>,</w:t>
      </w:r>
    </w:p>
    <w:p w:rsidR="00FF00EB" w:rsidRDefault="00FF00EB" w:rsidP="00101138">
      <w:pPr>
        <w:jc w:val="both"/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 xml:space="preserve">dávejte pozor, neodmyslitelně se nám totiž blíží </w:t>
      </w:r>
      <w:proofErr w:type="spellStart"/>
      <w:r>
        <w:rPr>
          <w:rFonts w:ascii="Brush 455 AT" w:hAnsi="Brush 455 AT"/>
          <w:sz w:val="28"/>
          <w:szCs w:val="28"/>
        </w:rPr>
        <w:t>Filibskojakubská</w:t>
      </w:r>
      <w:proofErr w:type="spellEnd"/>
      <w:r>
        <w:rPr>
          <w:rFonts w:ascii="Brush 455 AT" w:hAnsi="Brush 455 AT"/>
          <w:sz w:val="28"/>
          <w:szCs w:val="28"/>
        </w:rPr>
        <w:t xml:space="preserve"> noc z 30. dubna </w:t>
      </w:r>
      <w:proofErr w:type="gramStart"/>
      <w:r>
        <w:rPr>
          <w:rFonts w:ascii="Brush 455 AT" w:hAnsi="Brush 455 AT"/>
          <w:sz w:val="28"/>
          <w:szCs w:val="28"/>
        </w:rPr>
        <w:t>na 1.května</w:t>
      </w:r>
      <w:proofErr w:type="gramEnd"/>
      <w:r>
        <w:rPr>
          <w:rFonts w:ascii="Brush 455 AT" w:hAnsi="Brush 455 AT"/>
          <w:sz w:val="28"/>
          <w:szCs w:val="28"/>
        </w:rPr>
        <w:t>, která je jedna z</w:t>
      </w:r>
      <w:r w:rsidR="00C7182C">
        <w:rPr>
          <w:rFonts w:ascii="Brush 455 AT" w:hAnsi="Brush 455 AT"/>
          <w:sz w:val="28"/>
          <w:szCs w:val="28"/>
        </w:rPr>
        <w:t xml:space="preserve"> nejvíc </w:t>
      </w:r>
      <w:r>
        <w:rPr>
          <w:rFonts w:ascii="Brush 455 AT" w:hAnsi="Brush 455 AT"/>
          <w:sz w:val="28"/>
          <w:szCs w:val="28"/>
        </w:rPr>
        <w:t xml:space="preserve">magických </w:t>
      </w:r>
      <w:r w:rsidR="00C7182C">
        <w:rPr>
          <w:rFonts w:ascii="Brush 455 AT" w:hAnsi="Brush 455 AT"/>
          <w:sz w:val="28"/>
          <w:szCs w:val="28"/>
        </w:rPr>
        <w:t>nocí v roce.</w:t>
      </w:r>
      <w:r>
        <w:rPr>
          <w:rFonts w:ascii="Brush 455 AT" w:hAnsi="Brush 455 AT"/>
          <w:sz w:val="28"/>
          <w:szCs w:val="28"/>
        </w:rPr>
        <w:t xml:space="preserve"> Kouzelné síly mají v tento večer největší </w:t>
      </w:r>
      <w:proofErr w:type="gramStart"/>
      <w:r>
        <w:rPr>
          <w:rFonts w:ascii="Brush 455 AT" w:hAnsi="Brush 455 AT"/>
          <w:sz w:val="28"/>
          <w:szCs w:val="28"/>
        </w:rPr>
        <w:t>moc a proto</w:t>
      </w:r>
      <w:proofErr w:type="gramEnd"/>
      <w:r>
        <w:rPr>
          <w:rFonts w:ascii="Brush 455 AT" w:hAnsi="Brush 455 AT"/>
          <w:sz w:val="28"/>
          <w:szCs w:val="28"/>
        </w:rPr>
        <w:t xml:space="preserve"> lidé věří, že poletují čarodějnice a letí na Tajemný vrh, kde provádějí svoje reje. </w:t>
      </w:r>
      <w:r w:rsidR="00101138">
        <w:rPr>
          <w:rFonts w:ascii="Brush 455 AT" w:hAnsi="Brush 455 AT"/>
          <w:sz w:val="28"/>
          <w:szCs w:val="28"/>
        </w:rPr>
        <w:t xml:space="preserve">Proti jejich kouzlům se proto lidé bránili pálením velkých ohňů, aby čarodějnice </w:t>
      </w:r>
      <w:r w:rsidR="00C7182C">
        <w:rPr>
          <w:rFonts w:ascii="Brush 455 AT" w:hAnsi="Brush 455 AT"/>
          <w:sz w:val="28"/>
          <w:szCs w:val="28"/>
        </w:rPr>
        <w:t>zahnali</w:t>
      </w:r>
      <w:r w:rsidR="00101138">
        <w:rPr>
          <w:rFonts w:ascii="Brush 455 AT" w:hAnsi="Brush 455 AT"/>
          <w:sz w:val="28"/>
          <w:szCs w:val="28"/>
        </w:rPr>
        <w:t xml:space="preserve"> a zlomili tak jejich čáry …!</w:t>
      </w:r>
    </w:p>
    <w:p w:rsidR="00101138" w:rsidRDefault="00101138" w:rsidP="00FF00EB">
      <w:pPr>
        <w:rPr>
          <w:rFonts w:ascii="Brush 455 AT" w:hAnsi="Brush 455 AT"/>
          <w:sz w:val="28"/>
          <w:szCs w:val="28"/>
        </w:rPr>
      </w:pPr>
    </w:p>
    <w:p w:rsidR="00101138" w:rsidRDefault="00101138" w:rsidP="00FF00EB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Pojďme tedy také trošku čarovat :)</w:t>
      </w:r>
    </w:p>
    <w:p w:rsidR="00101138" w:rsidRDefault="00101138" w:rsidP="00FF00EB">
      <w:pPr>
        <w:rPr>
          <w:rFonts w:ascii="Brush 455 AT" w:hAnsi="Brush 455 AT"/>
          <w:sz w:val="28"/>
          <w:szCs w:val="28"/>
        </w:rPr>
      </w:pPr>
    </w:p>
    <w:p w:rsidR="00101138" w:rsidRDefault="00C7182C" w:rsidP="00101138">
      <w:pPr>
        <w:jc w:val="center"/>
        <w:rPr>
          <w:rFonts w:ascii="Brush 455 AT" w:hAnsi="Brush 455 AT"/>
          <w:sz w:val="44"/>
          <w:szCs w:val="44"/>
        </w:rPr>
      </w:pPr>
      <w:r>
        <w:rPr>
          <w:rFonts w:ascii="Brush 455 AT" w:hAnsi="Brush 455 AT"/>
          <w:sz w:val="44"/>
          <w:szCs w:val="44"/>
        </w:rPr>
        <w:t>„</w:t>
      </w:r>
      <w:r w:rsidR="00101138" w:rsidRPr="00101138">
        <w:rPr>
          <w:rFonts w:ascii="Brush 455 AT" w:hAnsi="Brush 455 AT"/>
          <w:sz w:val="44"/>
          <w:szCs w:val="44"/>
        </w:rPr>
        <w:t>Čáry máry kou</w:t>
      </w:r>
      <w:r w:rsidR="00DB6C08">
        <w:rPr>
          <w:rFonts w:ascii="Brush 455 AT" w:hAnsi="Brush 455 AT"/>
          <w:sz w:val="44"/>
          <w:szCs w:val="44"/>
        </w:rPr>
        <w:t>zlení</w:t>
      </w:r>
      <w:r w:rsidR="00101138" w:rsidRPr="00101138">
        <w:rPr>
          <w:rFonts w:ascii="Brush 455 AT" w:hAnsi="Brush 455 AT"/>
          <w:sz w:val="44"/>
          <w:szCs w:val="44"/>
        </w:rPr>
        <w:t xml:space="preserve"> ať se ( … ta věc …) promění.</w:t>
      </w:r>
    </w:p>
    <w:p w:rsidR="00101138" w:rsidRDefault="00101138" w:rsidP="00101138">
      <w:pPr>
        <w:jc w:val="center"/>
        <w:rPr>
          <w:rFonts w:ascii="Brush 455 AT" w:hAnsi="Brush 455 AT"/>
          <w:sz w:val="44"/>
          <w:szCs w:val="44"/>
        </w:rPr>
      </w:pPr>
      <w:r>
        <w:rPr>
          <w:rFonts w:ascii="Brush 455 AT" w:hAnsi="Brush 455 AT"/>
          <w:sz w:val="44"/>
          <w:szCs w:val="44"/>
        </w:rPr>
        <w:t>Co to je, kdo to ví, ten ať rychle odpoví.</w:t>
      </w:r>
      <w:r w:rsidR="00C7182C">
        <w:rPr>
          <w:rFonts w:ascii="Brush 455 AT" w:hAnsi="Brush 455 AT"/>
          <w:sz w:val="44"/>
          <w:szCs w:val="44"/>
        </w:rPr>
        <w:t>“</w:t>
      </w:r>
    </w:p>
    <w:p w:rsidR="00101138" w:rsidRDefault="00101138" w:rsidP="00101138">
      <w:pPr>
        <w:jc w:val="center"/>
        <w:rPr>
          <w:rFonts w:ascii="Brush 455 AT" w:hAnsi="Brush 455 AT"/>
          <w:sz w:val="44"/>
          <w:szCs w:val="44"/>
        </w:rPr>
      </w:pPr>
    </w:p>
    <w:p w:rsidR="00101138" w:rsidRDefault="00101138" w:rsidP="00101138">
      <w:pPr>
        <w:rPr>
          <w:rFonts w:ascii="Brush 455 AT" w:hAnsi="Brush 455 AT"/>
          <w:sz w:val="28"/>
          <w:szCs w:val="28"/>
        </w:rPr>
      </w:pPr>
      <w:r w:rsidRPr="00101138">
        <w:rPr>
          <w:rFonts w:ascii="Brush 455 AT" w:hAnsi="Brush 455 AT"/>
          <w:sz w:val="28"/>
          <w:szCs w:val="28"/>
        </w:rPr>
        <w:t>Ranní rozcvička:</w:t>
      </w:r>
    </w:p>
    <w:p w:rsidR="00101138" w:rsidRDefault="003526F7" w:rsidP="00101138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Tmavá dívka na koštěti,</w:t>
      </w:r>
      <w:r w:rsidR="00394302">
        <w:rPr>
          <w:rFonts w:ascii="Brush 455 AT" w:hAnsi="Brush 455 AT"/>
          <w:sz w:val="28"/>
          <w:szCs w:val="28"/>
        </w:rPr>
        <w:t xml:space="preserve"> (paže do vzpažení, obkreslují půlkruh</w:t>
      </w:r>
      <w:r>
        <w:rPr>
          <w:rFonts w:ascii="Brush 455 AT" w:hAnsi="Brush 455 AT"/>
          <w:sz w:val="28"/>
          <w:szCs w:val="28"/>
        </w:rPr>
        <w:t>)</w:t>
      </w:r>
    </w:p>
    <w:p w:rsidR="00394302" w:rsidRDefault="003526F7" w:rsidP="00101138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už k vám děti z dálky letí.</w:t>
      </w:r>
      <w:r w:rsidR="00394302">
        <w:rPr>
          <w:rFonts w:ascii="Brush 455 AT" w:hAnsi="Brush 455 AT"/>
          <w:sz w:val="28"/>
          <w:szCs w:val="28"/>
        </w:rPr>
        <w:t xml:space="preserve"> (běh na místě)</w:t>
      </w:r>
    </w:p>
    <w:p w:rsidR="003526F7" w:rsidRDefault="003526F7" w:rsidP="00101138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Zdaleka není jediná,</w:t>
      </w:r>
      <w:r w:rsidR="00394302">
        <w:rPr>
          <w:rFonts w:ascii="Brush 455 AT" w:hAnsi="Brush 455 AT"/>
          <w:sz w:val="28"/>
          <w:szCs w:val="28"/>
        </w:rPr>
        <w:t xml:space="preserve"> (hlava ukazujeme „</w:t>
      </w:r>
      <w:proofErr w:type="spellStart"/>
      <w:r w:rsidR="00394302">
        <w:rPr>
          <w:rFonts w:ascii="Brush 455 AT" w:hAnsi="Brush 455 AT"/>
          <w:sz w:val="28"/>
          <w:szCs w:val="28"/>
        </w:rPr>
        <w:t>nene</w:t>
      </w:r>
      <w:proofErr w:type="spellEnd"/>
      <w:r w:rsidR="00394302">
        <w:rPr>
          <w:rFonts w:ascii="Brush 455 AT" w:hAnsi="Brush 455 AT"/>
          <w:sz w:val="28"/>
          <w:szCs w:val="28"/>
        </w:rPr>
        <w:t>“)</w:t>
      </w:r>
    </w:p>
    <w:p w:rsidR="003526F7" w:rsidRDefault="00394302" w:rsidP="00101138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kamarádek spousty</w:t>
      </w:r>
      <w:r w:rsidR="003526F7">
        <w:rPr>
          <w:rFonts w:ascii="Brush 455 AT" w:hAnsi="Brush 455 AT"/>
          <w:sz w:val="28"/>
          <w:szCs w:val="28"/>
        </w:rPr>
        <w:t xml:space="preserve"> má.</w:t>
      </w:r>
      <w:r>
        <w:rPr>
          <w:rFonts w:ascii="Brush 455 AT" w:hAnsi="Brush 455 AT"/>
          <w:sz w:val="28"/>
          <w:szCs w:val="28"/>
        </w:rPr>
        <w:t xml:space="preserve"> (točíme se dokola, ruce v rozpažení)</w:t>
      </w:r>
    </w:p>
    <w:p w:rsidR="00394302" w:rsidRDefault="00394302" w:rsidP="00101138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Klepe se pak celý svět, (schoulíme se do dřepu)</w:t>
      </w:r>
    </w:p>
    <w:p w:rsidR="00394302" w:rsidRDefault="00394302" w:rsidP="00101138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 xml:space="preserve">když čarodějnice mají slet.(vyskočíme, zakřičíme </w:t>
      </w:r>
      <w:proofErr w:type="spellStart"/>
      <w:r>
        <w:rPr>
          <w:rFonts w:ascii="Brush 455 AT" w:hAnsi="Brush 455 AT"/>
          <w:sz w:val="28"/>
          <w:szCs w:val="28"/>
        </w:rPr>
        <w:t>uuaa</w:t>
      </w:r>
      <w:proofErr w:type="spellEnd"/>
      <w:r>
        <w:rPr>
          <w:rFonts w:ascii="Brush 455 AT" w:hAnsi="Brush 455 AT"/>
          <w:sz w:val="28"/>
          <w:szCs w:val="28"/>
        </w:rPr>
        <w:t>!)</w:t>
      </w:r>
    </w:p>
    <w:p w:rsidR="00394302" w:rsidRDefault="00394302" w:rsidP="00101138">
      <w:pPr>
        <w:rPr>
          <w:rFonts w:ascii="Brush 455 AT" w:hAnsi="Brush 455 AT"/>
          <w:sz w:val="28"/>
          <w:szCs w:val="28"/>
        </w:rPr>
      </w:pPr>
    </w:p>
    <w:p w:rsidR="00394302" w:rsidRDefault="00394302" w:rsidP="00101138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Pohybová hra:</w:t>
      </w:r>
    </w:p>
    <w:p w:rsidR="00AD1DB6" w:rsidRDefault="00AD1DB6" w:rsidP="00101138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Čarodějnická překážková dráha:</w:t>
      </w:r>
    </w:p>
    <w:p w:rsidR="00AD1DB6" w:rsidRDefault="00AD1DB6" w:rsidP="00AD1DB6">
      <w:pPr>
        <w:pStyle w:val="Odstavecseseznamem"/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 xml:space="preserve">Let na koštěti (s koštětem nebo </w:t>
      </w:r>
      <w:proofErr w:type="gramStart"/>
      <w:r>
        <w:rPr>
          <w:rFonts w:ascii="Brush 455 AT" w:hAnsi="Brush 455 AT"/>
          <w:sz w:val="28"/>
          <w:szCs w:val="28"/>
        </w:rPr>
        <w:t>bez :)– slalom</w:t>
      </w:r>
      <w:proofErr w:type="gramEnd"/>
      <w:r>
        <w:rPr>
          <w:rFonts w:ascii="Brush 455 AT" w:hAnsi="Brush 455 AT"/>
          <w:sz w:val="28"/>
          <w:szCs w:val="28"/>
        </w:rPr>
        <w:t xml:space="preserve"> mezi kužely (</w:t>
      </w:r>
      <w:proofErr w:type="spellStart"/>
      <w:r>
        <w:rPr>
          <w:rFonts w:ascii="Brush 455 AT" w:hAnsi="Brush 455 AT"/>
          <w:sz w:val="28"/>
          <w:szCs w:val="28"/>
        </w:rPr>
        <w:t>petlahvemi</w:t>
      </w:r>
      <w:proofErr w:type="spellEnd"/>
      <w:r>
        <w:rPr>
          <w:rFonts w:ascii="Brush 455 AT" w:hAnsi="Brush 455 AT"/>
          <w:sz w:val="28"/>
          <w:szCs w:val="28"/>
        </w:rPr>
        <w:t xml:space="preserve"> či polštáři)</w:t>
      </w:r>
    </w:p>
    <w:p w:rsidR="00AD1DB6" w:rsidRDefault="00AD1DB6" w:rsidP="00AD1DB6">
      <w:pPr>
        <w:pStyle w:val="Odstavecseseznamem"/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 xml:space="preserve">Hadí </w:t>
      </w:r>
      <w:r w:rsidR="0011384F">
        <w:rPr>
          <w:rFonts w:ascii="Brush 455 AT" w:hAnsi="Brush 455 AT"/>
          <w:sz w:val="28"/>
          <w:szCs w:val="28"/>
        </w:rPr>
        <w:t>stezka – chůze po laně či švihadle</w:t>
      </w:r>
    </w:p>
    <w:p w:rsidR="00AD1DB6" w:rsidRDefault="00AD1DB6" w:rsidP="00AD1DB6">
      <w:pPr>
        <w:pStyle w:val="Odstavecseseznamem"/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 xml:space="preserve">Prolézání </w:t>
      </w:r>
      <w:proofErr w:type="spellStart"/>
      <w:r>
        <w:rPr>
          <w:rFonts w:ascii="Brush 455 AT" w:hAnsi="Brush 455 AT"/>
          <w:sz w:val="28"/>
          <w:szCs w:val="28"/>
        </w:rPr>
        <w:t>strachovým</w:t>
      </w:r>
      <w:proofErr w:type="spellEnd"/>
      <w:r>
        <w:rPr>
          <w:rFonts w:ascii="Brush 455 AT" w:hAnsi="Brush 455 AT"/>
          <w:sz w:val="28"/>
          <w:szCs w:val="28"/>
        </w:rPr>
        <w:t xml:space="preserve"> pytlem – tunelem</w:t>
      </w:r>
    </w:p>
    <w:p w:rsidR="00177368" w:rsidRDefault="00177368" w:rsidP="001F3B19">
      <w:pPr>
        <w:rPr>
          <w:rFonts w:ascii="Brush 455 AT" w:hAnsi="Brush 455 AT"/>
          <w:sz w:val="28"/>
          <w:szCs w:val="28"/>
        </w:rPr>
      </w:pPr>
    </w:p>
    <w:p w:rsidR="00177368" w:rsidRDefault="00AD1DB6" w:rsidP="00AD1DB6">
      <w:pPr>
        <w:rPr>
          <w:rFonts w:ascii="Brush 455 AT" w:hAnsi="Brush 455 AT"/>
          <w:sz w:val="28"/>
          <w:szCs w:val="28"/>
        </w:rPr>
      </w:pPr>
      <w:r w:rsidRPr="001F3B19">
        <w:rPr>
          <w:rFonts w:ascii="Brush 455 AT" w:hAnsi="Brush 455 AT"/>
          <w:sz w:val="28"/>
          <w:szCs w:val="28"/>
        </w:rPr>
        <w:t xml:space="preserve">Cvičení s Míšou Růžičkovou na </w:t>
      </w:r>
      <w:proofErr w:type="spellStart"/>
      <w:r w:rsidRPr="001F3B19">
        <w:rPr>
          <w:rFonts w:ascii="Brush 455 AT" w:hAnsi="Brush 455 AT"/>
          <w:sz w:val="28"/>
          <w:szCs w:val="28"/>
        </w:rPr>
        <w:t>youtube</w:t>
      </w:r>
      <w:proofErr w:type="spellEnd"/>
      <w:r w:rsidRPr="001F3B19">
        <w:rPr>
          <w:rFonts w:ascii="Brush 455 AT" w:hAnsi="Brush 455 AT"/>
          <w:sz w:val="28"/>
          <w:szCs w:val="28"/>
        </w:rPr>
        <w:t xml:space="preserve"> – Bubáci a brouci, Strašidla, </w:t>
      </w:r>
    </w:p>
    <w:p w:rsidR="00AD1DB6" w:rsidRDefault="00AD1DB6" w:rsidP="00AD1DB6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lastRenderedPageBreak/>
        <w:t>Řízená činnost:</w:t>
      </w:r>
    </w:p>
    <w:p w:rsidR="00AD1DB6" w:rsidRPr="00087C73" w:rsidRDefault="00AD1DB6" w:rsidP="00087C73">
      <w:pPr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 w:rsidRPr="00087C73">
        <w:rPr>
          <w:rFonts w:ascii="Brush 455 AT" w:hAnsi="Brush 455 AT"/>
          <w:sz w:val="28"/>
          <w:szCs w:val="28"/>
        </w:rPr>
        <w:t>povídání o čarodějnicích, vytváření charakteristiky</w:t>
      </w:r>
      <w:r w:rsidR="00087C73" w:rsidRPr="00087C73">
        <w:rPr>
          <w:rFonts w:ascii="Brush 455 AT" w:hAnsi="Brush 455 AT"/>
          <w:sz w:val="28"/>
          <w:szCs w:val="28"/>
        </w:rPr>
        <w:t xml:space="preserve"> -  jak ji poznáš, co umí, jaké má vlastnosti</w:t>
      </w:r>
    </w:p>
    <w:p w:rsidR="00AD1DB6" w:rsidRPr="00087C73" w:rsidRDefault="00AD1DB6" w:rsidP="00AD1DB6">
      <w:pPr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 w:rsidRPr="00087C73">
        <w:rPr>
          <w:rFonts w:ascii="Brush 455 AT" w:hAnsi="Brush 455 AT"/>
          <w:sz w:val="28"/>
          <w:szCs w:val="28"/>
        </w:rPr>
        <w:t>kdo je čarodějnice –</w:t>
      </w:r>
      <w:r w:rsidR="00C7182C">
        <w:rPr>
          <w:rFonts w:ascii="Brush 455 AT" w:hAnsi="Brush 455 AT"/>
          <w:sz w:val="28"/>
          <w:szCs w:val="28"/>
        </w:rPr>
        <w:t xml:space="preserve"> říkej</w:t>
      </w:r>
      <w:r w:rsidRPr="00087C73">
        <w:rPr>
          <w:rFonts w:ascii="Brush 455 AT" w:hAnsi="Brush 455 AT"/>
          <w:sz w:val="28"/>
          <w:szCs w:val="28"/>
        </w:rPr>
        <w:t xml:space="preserve"> synonyma (čarodějka, ježibaba, kouzelnice, baba Jaga) – slova vytleskej</w:t>
      </w:r>
    </w:p>
    <w:p w:rsidR="00AD1DB6" w:rsidRPr="00087C73" w:rsidRDefault="00AD1DB6" w:rsidP="00AD1DB6">
      <w:pPr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 w:rsidRPr="00087C73">
        <w:rPr>
          <w:rFonts w:ascii="Brush 455 AT" w:hAnsi="Brush 455 AT"/>
          <w:sz w:val="28"/>
          <w:szCs w:val="28"/>
        </w:rPr>
        <w:t xml:space="preserve">z kterých pohádek </w:t>
      </w:r>
      <w:r w:rsidR="00087C73" w:rsidRPr="00087C73">
        <w:rPr>
          <w:rFonts w:ascii="Brush 455 AT" w:hAnsi="Brush 455 AT"/>
          <w:sz w:val="28"/>
          <w:szCs w:val="28"/>
        </w:rPr>
        <w:t>čarodě</w:t>
      </w:r>
      <w:r w:rsidRPr="00087C73">
        <w:rPr>
          <w:rFonts w:ascii="Brush 455 AT" w:hAnsi="Brush 455 AT"/>
          <w:sz w:val="28"/>
          <w:szCs w:val="28"/>
        </w:rPr>
        <w:t>jnici známe</w:t>
      </w:r>
    </w:p>
    <w:p w:rsidR="00AD1DB6" w:rsidRPr="00087C73" w:rsidRDefault="00087C73" w:rsidP="00AD1DB6">
      <w:pPr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 w:rsidRPr="00087C73">
        <w:rPr>
          <w:rFonts w:ascii="Brush 455 AT" w:hAnsi="Brush 455 AT"/>
          <w:sz w:val="28"/>
          <w:szCs w:val="28"/>
        </w:rPr>
        <w:t>hodná čarodějnice – vě</w:t>
      </w:r>
      <w:r w:rsidR="00AD1DB6" w:rsidRPr="00087C73">
        <w:rPr>
          <w:rFonts w:ascii="Brush 455 AT" w:hAnsi="Brush 455 AT"/>
          <w:sz w:val="28"/>
          <w:szCs w:val="28"/>
        </w:rPr>
        <w:t>štkyně, léčitelka, znají kouzelnou moc bylinek, vůní koření</w:t>
      </w:r>
    </w:p>
    <w:p w:rsidR="00AD1DB6" w:rsidRPr="00087C73" w:rsidRDefault="00087C73" w:rsidP="00AD1DB6">
      <w:pPr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 w:rsidRPr="00087C73">
        <w:rPr>
          <w:rFonts w:ascii="Brush 455 AT" w:hAnsi="Brush 455 AT"/>
          <w:sz w:val="28"/>
          <w:szCs w:val="28"/>
        </w:rPr>
        <w:t xml:space="preserve">jaké pomocníky má </w:t>
      </w:r>
      <w:r w:rsidR="00AD1DB6" w:rsidRPr="00087C73">
        <w:rPr>
          <w:rFonts w:ascii="Brush 455 AT" w:hAnsi="Brush 455 AT"/>
          <w:sz w:val="28"/>
          <w:szCs w:val="28"/>
        </w:rPr>
        <w:t>čarodějnice – černý kocour, havran, netopýr, had, žába, pavouk, ale také koště, kouzelná hůlka</w:t>
      </w:r>
    </w:p>
    <w:p w:rsidR="00087C73" w:rsidRDefault="00AD1DB6" w:rsidP="00087C73">
      <w:pPr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 w:rsidRPr="00087C73">
        <w:rPr>
          <w:rFonts w:ascii="Brush 455 AT" w:hAnsi="Brush 455 AT"/>
          <w:sz w:val="28"/>
          <w:szCs w:val="28"/>
        </w:rPr>
        <w:t xml:space="preserve">co by si vykouzlil, kdybys uměl čarovat </w:t>
      </w:r>
    </w:p>
    <w:p w:rsidR="00087C73" w:rsidRDefault="00087C73" w:rsidP="00087C73">
      <w:pPr>
        <w:rPr>
          <w:rFonts w:ascii="Brush 455 AT" w:hAnsi="Brush 455 AT"/>
          <w:sz w:val="28"/>
          <w:szCs w:val="28"/>
        </w:rPr>
      </w:pPr>
    </w:p>
    <w:p w:rsidR="00087C73" w:rsidRDefault="00177368" w:rsidP="00087C73">
      <w:pPr>
        <w:rPr>
          <w:rFonts w:ascii="Brush 455 AT" w:hAnsi="Brush 455 AT"/>
          <w:sz w:val="28"/>
          <w:szCs w:val="28"/>
        </w:rPr>
      </w:pPr>
      <w:proofErr w:type="spellStart"/>
      <w:r>
        <w:rPr>
          <w:rFonts w:ascii="Brush 455 AT" w:hAnsi="Brush 455 AT"/>
          <w:sz w:val="28"/>
          <w:szCs w:val="28"/>
        </w:rPr>
        <w:t>Enviromentá</w:t>
      </w:r>
      <w:r w:rsidR="00087C73">
        <w:rPr>
          <w:rFonts w:ascii="Brush 455 AT" w:hAnsi="Brush 455 AT"/>
          <w:sz w:val="28"/>
          <w:szCs w:val="28"/>
        </w:rPr>
        <w:t>lní</w:t>
      </w:r>
      <w:proofErr w:type="spellEnd"/>
      <w:r w:rsidR="00087C73">
        <w:rPr>
          <w:rFonts w:ascii="Brush 455 AT" w:hAnsi="Brush 455 AT"/>
          <w:sz w:val="28"/>
          <w:szCs w:val="28"/>
        </w:rPr>
        <w:t xml:space="preserve"> výchova:</w:t>
      </w:r>
    </w:p>
    <w:p w:rsidR="00087C73" w:rsidRDefault="003A589E" w:rsidP="00087C73">
      <w:pPr>
        <w:pStyle w:val="Odstavecseseznamem"/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zkuste na procházce nebo</w:t>
      </w:r>
      <w:r w:rsidR="00087C73">
        <w:rPr>
          <w:rFonts w:ascii="Brush 455 AT" w:hAnsi="Brush 455 AT"/>
          <w:sz w:val="28"/>
          <w:szCs w:val="28"/>
        </w:rPr>
        <w:t xml:space="preserve"> na zahrádce s maminkou či tatínkem najít nějakou bylinku nebo kopřivu</w:t>
      </w:r>
      <w:r>
        <w:rPr>
          <w:rFonts w:ascii="Brush 455 AT" w:hAnsi="Brush 455 AT"/>
          <w:sz w:val="28"/>
          <w:szCs w:val="28"/>
        </w:rPr>
        <w:t>, která má ve svých listech léčivé látky,</w:t>
      </w:r>
    </w:p>
    <w:p w:rsidR="003A589E" w:rsidRDefault="003A589E" w:rsidP="00087C73">
      <w:pPr>
        <w:pStyle w:val="Odstavecseseznamem"/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pro více odvážné je zde recept na kouzelný lektvar:  „Kopřivový čaj“</w:t>
      </w:r>
    </w:p>
    <w:p w:rsidR="003A589E" w:rsidRDefault="003A589E" w:rsidP="003A589E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natrhejte si s maminkou nebo tatínkem drobné lístky čerstvých kopřiv</w:t>
      </w:r>
    </w:p>
    <w:p w:rsidR="003A589E" w:rsidRDefault="003A589E" w:rsidP="003A589E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na jaře mají kopřivy největší sílu</w:t>
      </w:r>
    </w:p>
    <w:p w:rsidR="003A589E" w:rsidRDefault="003A589E" w:rsidP="003A589E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dvě lžíce natrhaných a omytých lístků kopřiv vložte do hrnku a s maminkou zalijte horkou vodou</w:t>
      </w:r>
    </w:p>
    <w:p w:rsidR="003A589E" w:rsidRDefault="003A589E" w:rsidP="003A589E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následně nechte vše přikryté 15 minut a poté můžete nápoj ochutnat</w:t>
      </w:r>
    </w:p>
    <w:p w:rsidR="003A589E" w:rsidRDefault="003A589E" w:rsidP="003A589E">
      <w:pPr>
        <w:rPr>
          <w:rFonts w:ascii="Brush 455 AT" w:hAnsi="Brush 455 AT"/>
          <w:sz w:val="28"/>
          <w:szCs w:val="28"/>
        </w:rPr>
      </w:pPr>
    </w:p>
    <w:p w:rsidR="003A589E" w:rsidRDefault="00A0702F" w:rsidP="003A589E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Kouzelnická činnost:</w:t>
      </w:r>
    </w:p>
    <w:p w:rsidR="00A0702F" w:rsidRDefault="00A0702F" w:rsidP="003A589E">
      <w:p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ab/>
        <w:t>Sopka</w:t>
      </w:r>
    </w:p>
    <w:p w:rsidR="00A0702F" w:rsidRDefault="00A0702F" w:rsidP="00A0702F">
      <w:pPr>
        <w:pStyle w:val="Odstavecseseznamem"/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pomůcky: miska nebo tácek, modelína, jedlá soda, ocet</w:t>
      </w:r>
    </w:p>
    <w:p w:rsidR="00A0702F" w:rsidRDefault="00A0702F" w:rsidP="00A0702F">
      <w:pPr>
        <w:pStyle w:val="Odstavecseseznamem"/>
        <w:numPr>
          <w:ilvl w:val="0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postup:</w:t>
      </w:r>
    </w:p>
    <w:p w:rsidR="00A0702F" w:rsidRDefault="00A0702F" w:rsidP="00A0702F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 xml:space="preserve"> z modelíny si na tácku vymodeluj sopku s otvorem uvnitř</w:t>
      </w:r>
    </w:p>
    <w:p w:rsidR="00A0702F" w:rsidRDefault="00A0702F" w:rsidP="00A0702F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 xml:space="preserve">do otvoru nasýpej jedlou </w:t>
      </w:r>
      <w:proofErr w:type="gramStart"/>
      <w:r>
        <w:rPr>
          <w:rFonts w:ascii="Brush 455 AT" w:hAnsi="Brush 455 AT"/>
          <w:sz w:val="28"/>
          <w:szCs w:val="28"/>
        </w:rPr>
        <w:t>sodu a pokud</w:t>
      </w:r>
      <w:proofErr w:type="gramEnd"/>
      <w:r>
        <w:rPr>
          <w:rFonts w:ascii="Brush 455 AT" w:hAnsi="Brush 455 AT"/>
          <w:sz w:val="28"/>
          <w:szCs w:val="28"/>
        </w:rPr>
        <w:t xml:space="preserve"> ti z velikonoc zbylo potravinové barvivo, tak můžeš přidat i trochu jeho</w:t>
      </w:r>
    </w:p>
    <w:p w:rsidR="00A0702F" w:rsidRDefault="00943DB0" w:rsidP="00A0702F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řekni zaklí</w:t>
      </w:r>
      <w:r w:rsidR="00A0702F">
        <w:rPr>
          <w:rFonts w:ascii="Brush 455 AT" w:hAnsi="Brush 455 AT"/>
          <w:sz w:val="28"/>
          <w:szCs w:val="28"/>
        </w:rPr>
        <w:t>na</w:t>
      </w:r>
      <w:r>
        <w:rPr>
          <w:rFonts w:ascii="Brush 455 AT" w:hAnsi="Brush 455 AT"/>
          <w:sz w:val="28"/>
          <w:szCs w:val="28"/>
        </w:rPr>
        <w:t>d</w:t>
      </w:r>
      <w:r w:rsidR="00A0702F">
        <w:rPr>
          <w:rFonts w:ascii="Brush 455 AT" w:hAnsi="Brush 455 AT"/>
          <w:sz w:val="28"/>
          <w:szCs w:val="28"/>
        </w:rPr>
        <w:t xml:space="preserve">lo:“ </w:t>
      </w:r>
      <w:proofErr w:type="spellStart"/>
      <w:r w:rsidR="00A0702F">
        <w:rPr>
          <w:rFonts w:ascii="Brush 455 AT" w:hAnsi="Brush 455 AT"/>
          <w:sz w:val="28"/>
          <w:szCs w:val="28"/>
        </w:rPr>
        <w:t>Abraka</w:t>
      </w:r>
      <w:proofErr w:type="spellEnd"/>
      <w:r w:rsidR="00A0702F">
        <w:rPr>
          <w:rFonts w:ascii="Brush 455 AT" w:hAnsi="Brush 455 AT"/>
          <w:sz w:val="28"/>
          <w:szCs w:val="28"/>
        </w:rPr>
        <w:t xml:space="preserve"> </w:t>
      </w:r>
      <w:proofErr w:type="spellStart"/>
      <w:r w:rsidR="00A0702F">
        <w:rPr>
          <w:rFonts w:ascii="Brush 455 AT" w:hAnsi="Brush 455 AT"/>
          <w:sz w:val="28"/>
          <w:szCs w:val="28"/>
        </w:rPr>
        <w:t>da</w:t>
      </w:r>
      <w:proofErr w:type="spellEnd"/>
      <w:r w:rsidR="00A0702F">
        <w:rPr>
          <w:rFonts w:ascii="Brush 455 AT" w:hAnsi="Brush 455 AT"/>
          <w:sz w:val="28"/>
          <w:szCs w:val="28"/>
        </w:rPr>
        <w:t xml:space="preserve"> </w:t>
      </w:r>
      <w:proofErr w:type="spellStart"/>
      <w:r w:rsidR="00A0702F">
        <w:rPr>
          <w:rFonts w:ascii="Brush 455 AT" w:hAnsi="Brush 455 AT"/>
          <w:sz w:val="28"/>
          <w:szCs w:val="28"/>
        </w:rPr>
        <w:t>braka</w:t>
      </w:r>
      <w:proofErr w:type="spellEnd"/>
      <w:r w:rsidR="00A0702F">
        <w:rPr>
          <w:rFonts w:ascii="Brush 455 AT" w:hAnsi="Brush 455 AT"/>
          <w:sz w:val="28"/>
          <w:szCs w:val="28"/>
        </w:rPr>
        <w:t xml:space="preserve">, čáry máry fuk, </w:t>
      </w:r>
      <w:proofErr w:type="gramStart"/>
      <w:r w:rsidR="00A0702F">
        <w:rPr>
          <w:rFonts w:ascii="Brush 455 AT" w:hAnsi="Brush 455 AT"/>
          <w:sz w:val="28"/>
          <w:szCs w:val="28"/>
        </w:rPr>
        <w:t>ožij sopko</w:t>
      </w:r>
      <w:proofErr w:type="gramEnd"/>
      <w:r w:rsidR="00A0702F">
        <w:rPr>
          <w:rFonts w:ascii="Brush 455 AT" w:hAnsi="Brush 455 AT"/>
          <w:sz w:val="28"/>
          <w:szCs w:val="28"/>
        </w:rPr>
        <w:t>, na to kuk.“</w:t>
      </w:r>
    </w:p>
    <w:p w:rsidR="00A0702F" w:rsidRDefault="00A0702F" w:rsidP="00A0702F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nalij do kráteru trochu octa</w:t>
      </w:r>
    </w:p>
    <w:p w:rsidR="00C7182C" w:rsidRDefault="00C7182C" w:rsidP="00A0702F">
      <w:pPr>
        <w:pStyle w:val="Odstavecseseznamem"/>
        <w:numPr>
          <w:ilvl w:val="1"/>
          <w:numId w:val="1"/>
        </w:numPr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pokud tvůj postup a zaklínadlo bylo správné, tak sopka začne chrlit svoji lávu</w:t>
      </w:r>
    </w:p>
    <w:p w:rsidR="00087C73" w:rsidRDefault="00087C73" w:rsidP="00C7182C">
      <w:pPr>
        <w:pStyle w:val="Odstavecseseznamem"/>
        <w:rPr>
          <w:rFonts w:ascii="Brush 455 AT" w:hAnsi="Brush 455 AT"/>
          <w:sz w:val="28"/>
          <w:szCs w:val="28"/>
        </w:rPr>
      </w:pPr>
    </w:p>
    <w:p w:rsidR="00AF634A" w:rsidRDefault="00AF634A" w:rsidP="00AF634A">
      <w:pPr>
        <w:pStyle w:val="Odstavecseseznamem"/>
        <w:jc w:val="right"/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ČÁRY MÁRY, KLUCI, HOLKY,</w:t>
      </w:r>
    </w:p>
    <w:p w:rsidR="00AF634A" w:rsidRPr="00C7182C" w:rsidRDefault="00AF634A" w:rsidP="00AF634A">
      <w:pPr>
        <w:pStyle w:val="Odstavecseseznamem"/>
        <w:jc w:val="right"/>
        <w:rPr>
          <w:rFonts w:ascii="Brush 455 AT" w:hAnsi="Brush 455 AT"/>
          <w:sz w:val="28"/>
          <w:szCs w:val="28"/>
        </w:rPr>
      </w:pPr>
      <w:r>
        <w:rPr>
          <w:rFonts w:ascii="Brush 455 AT" w:hAnsi="Brush 455 AT"/>
          <w:sz w:val="28"/>
          <w:szCs w:val="28"/>
        </w:rPr>
        <w:t>Ať  brzy vrátíme se všichni, do té naší milované školky :)</w:t>
      </w:r>
    </w:p>
    <w:p w:rsidR="00087C73" w:rsidRDefault="001F3B19" w:rsidP="00087C7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-437515</wp:posOffset>
            </wp:positionV>
            <wp:extent cx="6699885" cy="9484995"/>
            <wp:effectExtent l="19050" t="0" r="5715" b="0"/>
            <wp:wrapTight wrapText="bothSides">
              <wp:wrapPolygon edited="0">
                <wp:start x="-61" y="0"/>
                <wp:lineTo x="-61" y="21561"/>
                <wp:lineTo x="21618" y="21561"/>
                <wp:lineTo x="21618" y="0"/>
                <wp:lineTo x="-61" y="0"/>
              </wp:wrapPolygon>
            </wp:wrapTight>
            <wp:docPr id="1" name="Obrázek 0" descr="Carkovan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kovani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948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C73" w:rsidRDefault="003342AC" w:rsidP="00087C73">
      <w:r>
        <w:lastRenderedPageBreak/>
        <w:pict>
          <v:shape id="_x0000_i1026" type="#_x0000_t75" alt="" style="width:24.3pt;height:24.3pt"/>
        </w:pict>
      </w:r>
    </w:p>
    <w:p w:rsidR="00AD1DB6" w:rsidRPr="00AD1DB6" w:rsidRDefault="00AD1DB6" w:rsidP="00087C73">
      <w:pPr>
        <w:pStyle w:val="Odstavecseseznamem"/>
        <w:rPr>
          <w:rFonts w:ascii="Brush 455 AT" w:hAnsi="Brush 455 AT"/>
          <w:sz w:val="28"/>
          <w:szCs w:val="28"/>
        </w:rPr>
      </w:pPr>
    </w:p>
    <w:p w:rsidR="00101138" w:rsidRPr="00101138" w:rsidRDefault="003342AC" w:rsidP="00101138">
      <w:pPr>
        <w:rPr>
          <w:rFonts w:ascii="Brush 455 AT" w:hAnsi="Brush 455 AT"/>
          <w:sz w:val="28"/>
          <w:szCs w:val="28"/>
        </w:rPr>
      </w:pPr>
      <w:r>
        <w:pict>
          <v:shape id="GB_frame" o:spid="_x0000_i1027" type="#_x0000_t75" alt="" style="width:24.3pt;height:24.3pt"/>
        </w:pict>
      </w:r>
    </w:p>
    <w:p w:rsidR="003B0939" w:rsidRPr="00FF00EB" w:rsidRDefault="003342AC">
      <w:pPr>
        <w:rPr>
          <w:rFonts w:ascii="Brush 455 AT" w:hAnsi="Brush 455 AT"/>
          <w:sz w:val="52"/>
          <w:szCs w:val="52"/>
        </w:rPr>
      </w:pPr>
      <w:r>
        <w:pict>
          <v:shape id="_x0000_i1028" type="#_x0000_t75" alt="" style="width:24.3pt;height:24.3pt"/>
        </w:pict>
      </w:r>
      <w:r w:rsidR="00087C73" w:rsidRPr="00087C73">
        <w:t xml:space="preserve"> </w:t>
      </w:r>
      <w:r>
        <w:pict>
          <v:shape id="_x0000_i1029" type="#_x0000_t75" alt="&amp;Ccaron;arod&amp;ecaron;jnice omalovánky - pálení &amp;ccaron;arod&amp;ecaron;jnic, májka | i-creative.cz ..." style="width:24.3pt;height:24.3pt"/>
        </w:pict>
      </w:r>
    </w:p>
    <w:sectPr w:rsidR="003B0939" w:rsidRPr="00FF00EB" w:rsidSect="00943DB0">
      <w:pgSz w:w="11906" w:h="16838"/>
      <w:pgMar w:top="1417" w:right="1417" w:bottom="1417" w:left="1417" w:header="708" w:footer="708" w:gutter="0"/>
      <w:pgBorders w:offsetFrom="page">
        <w:top w:val="bats" w:sz="31" w:space="24" w:color="auto"/>
        <w:left w:val="bats" w:sz="31" w:space="24" w:color="auto"/>
        <w:bottom w:val="bats" w:sz="31" w:space="24" w:color="auto"/>
        <w:right w:val="ba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455 AT">
    <w:panose1 w:val="02000503080000090003"/>
    <w:charset w:val="EE"/>
    <w:family w:val="auto"/>
    <w:pitch w:val="variable"/>
    <w:sig w:usb0="800002A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1F1E"/>
    <w:multiLevelType w:val="hybridMultilevel"/>
    <w:tmpl w:val="A70E7546"/>
    <w:lvl w:ilvl="0" w:tplc="7BD6449C">
      <w:numFmt w:val="bullet"/>
      <w:lvlText w:val="-"/>
      <w:lvlJc w:val="left"/>
      <w:pPr>
        <w:ind w:left="720" w:hanging="360"/>
      </w:pPr>
      <w:rPr>
        <w:rFonts w:ascii="Brush 455 AT" w:eastAsia="Times New Roman" w:hAnsi="Brush 455 AT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12002"/>
    <w:multiLevelType w:val="hybridMultilevel"/>
    <w:tmpl w:val="31BE8C96"/>
    <w:lvl w:ilvl="0" w:tplc="677464E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F00EB"/>
    <w:rsid w:val="00087C73"/>
    <w:rsid w:val="00101138"/>
    <w:rsid w:val="0011384F"/>
    <w:rsid w:val="00177368"/>
    <w:rsid w:val="001F3B19"/>
    <w:rsid w:val="003342AC"/>
    <w:rsid w:val="003526F7"/>
    <w:rsid w:val="00394302"/>
    <w:rsid w:val="003A589E"/>
    <w:rsid w:val="003B0939"/>
    <w:rsid w:val="00766D7F"/>
    <w:rsid w:val="00943DB0"/>
    <w:rsid w:val="00A0702F"/>
    <w:rsid w:val="00A45BD1"/>
    <w:rsid w:val="00AD1DB6"/>
    <w:rsid w:val="00AF634A"/>
    <w:rsid w:val="00C7182C"/>
    <w:rsid w:val="00DB6C08"/>
    <w:rsid w:val="00FF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1D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3B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B1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0D277-AEB4-4CD3-9559-6B5003DE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</dc:creator>
  <cp:keywords/>
  <dc:description/>
  <cp:lastModifiedBy>Cermakova</cp:lastModifiedBy>
  <cp:revision>8</cp:revision>
  <dcterms:created xsi:type="dcterms:W3CDTF">2020-04-25T05:21:00Z</dcterms:created>
  <dcterms:modified xsi:type="dcterms:W3CDTF">2020-04-25T07:21:00Z</dcterms:modified>
</cp:coreProperties>
</file>