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5D" w:rsidRDefault="007D5BE8" w:rsidP="0002585D">
      <w:pPr>
        <w:jc w:val="center"/>
        <w:rPr>
          <w:rFonts w:ascii="Comic Sans MS" w:hAnsi="Comic Sans MS"/>
          <w:b/>
          <w:color w:val="FF9900"/>
          <w:sz w:val="48"/>
          <w:szCs w:val="48"/>
          <w:u w:val="single"/>
        </w:rPr>
      </w:pPr>
      <w:r w:rsidRPr="00436458">
        <w:rPr>
          <w:rFonts w:ascii="Comic Sans MS" w:hAnsi="Comic Sans MS"/>
          <w:b/>
          <w:color w:val="FF9900"/>
          <w:sz w:val="48"/>
          <w:szCs w:val="48"/>
          <w:u w:val="single"/>
        </w:rPr>
        <w:t xml:space="preserve">Plán akcí – </w:t>
      </w:r>
      <w:r w:rsidR="00C1783A">
        <w:rPr>
          <w:rFonts w:ascii="Comic Sans MS" w:hAnsi="Comic Sans MS"/>
          <w:b/>
          <w:color w:val="FF9900"/>
          <w:sz w:val="48"/>
          <w:szCs w:val="48"/>
          <w:u w:val="single"/>
        </w:rPr>
        <w:t>LIS</w:t>
      </w:r>
      <w:r w:rsidR="00945225">
        <w:rPr>
          <w:rFonts w:ascii="Comic Sans MS" w:hAnsi="Comic Sans MS"/>
          <w:b/>
          <w:color w:val="FF9900"/>
          <w:sz w:val="48"/>
          <w:szCs w:val="48"/>
          <w:u w:val="single"/>
        </w:rPr>
        <w:t>T</w:t>
      </w:r>
      <w:r w:rsidR="00C1783A">
        <w:rPr>
          <w:rFonts w:ascii="Comic Sans MS" w:hAnsi="Comic Sans MS"/>
          <w:b/>
          <w:color w:val="FF9900"/>
          <w:sz w:val="48"/>
          <w:szCs w:val="48"/>
          <w:u w:val="single"/>
        </w:rPr>
        <w:t>OPAD</w:t>
      </w:r>
    </w:p>
    <w:p w:rsidR="00A93549" w:rsidRDefault="00A93549" w:rsidP="0002585D">
      <w:pPr>
        <w:rPr>
          <w:rFonts w:ascii="Comic Sans MS" w:eastAsia="Times New Roman" w:hAnsi="Comic Sans MS" w:cs="Times New Roman"/>
          <w:color w:val="000000" w:themeColor="text1"/>
          <w:sz w:val="48"/>
          <w:szCs w:val="48"/>
          <w:lang w:eastAsia="cs-CZ"/>
        </w:rPr>
      </w:pPr>
    </w:p>
    <w:p w:rsidR="000D26F2" w:rsidRDefault="000D26F2" w:rsidP="000D26F2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 w:rsidRPr="00A93549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0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2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>Solná jeskyně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Myšky + Berušky</w:t>
      </w:r>
    </w:p>
    <w:p w:rsidR="000D26F2" w:rsidRDefault="000D26F2" w:rsidP="000D26F2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 w:rsidRPr="00A93549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0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3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Keramika </w:t>
      </w:r>
      <w:r w:rsidRPr="000D26F2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v MŠ</w:t>
      </w:r>
      <w:r w:rsidRPr="000D26F2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</w:t>
      </w:r>
    </w:p>
    <w:p w:rsidR="000D26F2" w:rsidRDefault="000D26F2" w:rsidP="000D26F2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          od 8:45</w:t>
      </w:r>
    </w:p>
    <w:p w:rsidR="000D26F2" w:rsidRPr="000D26F2" w:rsidRDefault="000D26F2" w:rsidP="000D26F2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 w:rsidRPr="00A93549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0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4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Solná jeskyně </w:t>
      </w: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Kočičky</w:t>
      </w: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+ </w:t>
      </w: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Motýlci</w:t>
      </w:r>
    </w:p>
    <w:p w:rsidR="0002585D" w:rsidRDefault="0002585D" w:rsidP="00036347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 w:rsidRPr="00A93549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0</w:t>
      </w:r>
      <w:r w:rsidR="000D26F2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8</w:t>
      </w:r>
      <w:r w:rsidR="00036347"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 w:rsidR="00A93549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 w:rsidR="00036347" w:rsidRPr="00036347"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>Focení – s vánoční tématikou</w:t>
      </w:r>
      <w:r w:rsidR="00036347" w:rsidRP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</w:t>
      </w:r>
    </w:p>
    <w:p w:rsidR="00036347" w:rsidRDefault="0002585D" w:rsidP="00036347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         </w:t>
      </w:r>
      <w:r w:rsidR="00A93549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</w:t>
      </w:r>
      <w:r w:rsidR="00036347" w:rsidRP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od 8:00</w:t>
      </w:r>
      <w:r w:rsidR="000D26F2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ve třídě Myšek</w:t>
      </w:r>
    </w:p>
    <w:p w:rsidR="003459B4" w:rsidRDefault="003459B4" w:rsidP="003459B4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 w:rsidRPr="00A93549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0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9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Solná jeskyně </w:t>
      </w: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Myšky + Berušky</w:t>
      </w:r>
    </w:p>
    <w:p w:rsidR="00A93549" w:rsidRDefault="003459B4" w:rsidP="00036347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09</w:t>
      </w:r>
      <w:r w:rsidR="00036347" w:rsidRPr="00A93549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 w:rsidR="00A93549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 w:rsidR="00036347" w:rsidRPr="00036347"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>Zamykání zahrady</w:t>
      </w:r>
      <w:r w:rsidR="00036347" w:rsidRPr="00A93549"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 </w:t>
      </w:r>
      <w:r w:rsidR="00036347" w:rsidRP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s</w:t>
      </w:r>
      <w:r w:rsid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 </w:t>
      </w:r>
      <w:r w:rsidR="00036347" w:rsidRP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rodiči</w:t>
      </w:r>
      <w:r w:rsid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</w:t>
      </w:r>
    </w:p>
    <w:p w:rsidR="00036347" w:rsidRPr="0002585D" w:rsidRDefault="00A93549" w:rsidP="00036347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         </w:t>
      </w:r>
      <w:r w:rsid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od 1</w:t>
      </w:r>
      <w:r w:rsidR="005F5C57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5</w:t>
      </w:r>
      <w:r w:rsid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:</w:t>
      </w:r>
      <w:r w:rsidR="005F5C57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3</w:t>
      </w:r>
      <w:r w:rsid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0</w:t>
      </w:r>
    </w:p>
    <w:p w:rsidR="0002585D" w:rsidRDefault="0002585D" w:rsidP="00036347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        </w:t>
      </w:r>
      <w:r w:rsidR="00036347" w:rsidRP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-</w:t>
      </w:r>
      <w:r w:rsidR="00036347" w:rsidRPr="00036347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úklid zahra</w:t>
      </w:r>
      <w:r w:rsidR="00036347" w:rsidRP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dy (hrabání</w:t>
      </w: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listí</w:t>
      </w:r>
      <w:r w:rsidR="00036347" w:rsidRP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,</w:t>
      </w:r>
    </w:p>
    <w:p w:rsidR="00036347" w:rsidRPr="0002585D" w:rsidRDefault="0002585D" w:rsidP="00036347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          sklizeň</w:t>
      </w:r>
      <w:r w:rsidR="00036347" w:rsidRP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) </w:t>
      </w:r>
    </w:p>
    <w:p w:rsidR="0002585D" w:rsidRDefault="0002585D" w:rsidP="00036347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         </w:t>
      </w:r>
      <w:r w:rsidR="00036347" w:rsidRPr="0002585D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 xml:space="preserve">- </w:t>
      </w:r>
      <w:r w:rsidR="00036347" w:rsidRPr="00036347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opékání buřtů</w:t>
      </w:r>
    </w:p>
    <w:p w:rsidR="00BA6BFE" w:rsidRDefault="00BA6BFE" w:rsidP="00BA6BFE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1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0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>Hálkovo divadlo- „Kočičí</w:t>
      </w:r>
    </w:p>
    <w:p w:rsidR="00BA6BFE" w:rsidRDefault="00BA6BFE" w:rsidP="00BA6BFE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       pohádka“</w:t>
      </w:r>
    </w:p>
    <w:p w:rsidR="00BA6BFE" w:rsidRPr="00BA6BFE" w:rsidRDefault="00BA6BFE" w:rsidP="00BA6BFE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       </w:t>
      </w:r>
      <w:r w:rsidRPr="00BA6BFE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odchod z MŠ v 9:30</w:t>
      </w:r>
    </w:p>
    <w:p w:rsidR="00BA6BFE" w:rsidRPr="00BA6BFE" w:rsidRDefault="00BA6BFE" w:rsidP="00BA6BFE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       </w:t>
      </w:r>
      <w:r w:rsidRPr="00BA6BFE"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(vhodné oblečení)</w:t>
      </w:r>
    </w:p>
    <w:p w:rsidR="003459B4" w:rsidRPr="000D26F2" w:rsidRDefault="003459B4" w:rsidP="003459B4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11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Solná jeskyně </w:t>
      </w: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Kočičky + Motýlci</w:t>
      </w:r>
    </w:p>
    <w:p w:rsidR="003459B4" w:rsidRDefault="003459B4" w:rsidP="003459B4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16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Solná jeskyně </w:t>
      </w: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Myšky + Berušky</w:t>
      </w:r>
    </w:p>
    <w:p w:rsidR="00036347" w:rsidRDefault="00036347" w:rsidP="00036347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</w:pPr>
      <w:r w:rsidRPr="00036347"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  <w:t xml:space="preserve">17.11. </w:t>
      </w:r>
      <w:r w:rsidR="00BA6BFE"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  <w:t xml:space="preserve"> </w:t>
      </w:r>
      <w:r w:rsidRPr="00036347"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  <w:t>Státní svátek</w:t>
      </w:r>
      <w:r w:rsidR="0002585D" w:rsidRPr="0002585D"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  <w:t xml:space="preserve"> - MŠ uzavřena</w:t>
      </w:r>
    </w:p>
    <w:p w:rsidR="003459B4" w:rsidRPr="00036347" w:rsidRDefault="003459B4" w:rsidP="00036347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b/>
          <w:i/>
          <w:color w:val="FF0000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lastRenderedPageBreak/>
        <w:t>1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8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Solná jeskyně </w:t>
      </w: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Kočičky + Motýlci</w:t>
      </w:r>
    </w:p>
    <w:p w:rsidR="003459B4" w:rsidRDefault="003459B4" w:rsidP="003459B4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23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.11.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 xml:space="preserve">Solná jeskyně </w:t>
      </w:r>
      <w:r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  <w:t>Myšky + Berušky</w:t>
      </w:r>
    </w:p>
    <w:p w:rsidR="003459B4" w:rsidRDefault="003459B4" w:rsidP="003459B4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000000" w:themeColor="text1"/>
          <w:sz w:val="44"/>
          <w:szCs w:val="44"/>
          <w:lang w:eastAsia="cs-CZ"/>
        </w:rPr>
      </w:pP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28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>.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 w:rsidRPr="00036347"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11.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– 9. 12. </w:t>
      </w:r>
      <w:r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color w:val="000000" w:themeColor="text1"/>
          <w:sz w:val="44"/>
          <w:szCs w:val="44"/>
          <w:lang w:eastAsia="cs-CZ"/>
        </w:rPr>
        <w:t>VÁNOČNÍ JARMARK</w:t>
      </w:r>
    </w:p>
    <w:p w:rsidR="00A93549" w:rsidRDefault="00A93549" w:rsidP="00036347">
      <w:pPr>
        <w:spacing w:after="0" w:line="240" w:lineRule="auto"/>
        <w:ind w:right="543"/>
        <w:contextualSpacing/>
        <w:textAlignment w:val="baseline"/>
        <w:rPr>
          <w:rFonts w:ascii="Comic Sans MS" w:eastAsia="Times New Roman" w:hAnsi="Comic Sans MS" w:cs="Times New Roman"/>
          <w:color w:val="70AD47" w:themeColor="accent6"/>
          <w:sz w:val="44"/>
          <w:szCs w:val="44"/>
          <w:lang w:eastAsia="cs-CZ"/>
        </w:rPr>
      </w:pPr>
    </w:p>
    <w:p w:rsidR="00036347" w:rsidRPr="00036347" w:rsidRDefault="00036347" w:rsidP="00036347">
      <w:pPr>
        <w:spacing w:after="0" w:line="240" w:lineRule="auto"/>
        <w:ind w:left="720" w:right="543"/>
        <w:contextualSpacing/>
        <w:textAlignment w:val="baseline"/>
        <w:rPr>
          <w:rFonts w:ascii="Comic Sans MS" w:eastAsia="Times New Roman" w:hAnsi="Comic Sans MS" w:cs="Times New Roman"/>
          <w:color w:val="FF0000"/>
          <w:sz w:val="48"/>
          <w:szCs w:val="48"/>
          <w:lang w:eastAsia="cs-CZ"/>
        </w:rPr>
      </w:pPr>
    </w:p>
    <w:p w:rsidR="00E354E2" w:rsidRDefault="00E354E2">
      <w:pPr>
        <w:rPr>
          <w:rFonts w:ascii="Comic Sans MS" w:hAnsi="Comic Sans MS" w:cstheme="minorHAnsi"/>
          <w:color w:val="000000" w:themeColor="text1"/>
          <w:sz w:val="36"/>
          <w:szCs w:val="36"/>
        </w:rPr>
      </w:pPr>
    </w:p>
    <w:p w:rsidR="005F5C57" w:rsidRDefault="005F5C57" w:rsidP="005F5C57">
      <w:pPr>
        <w:jc w:val="both"/>
        <w:rPr>
          <w:rFonts w:ascii="Comic Sans MS" w:hAnsi="Comic Sans MS" w:cstheme="minorHAnsi"/>
          <w:color w:val="000000" w:themeColor="text1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-2328</wp:posOffset>
            </wp:positionH>
            <wp:positionV relativeFrom="paragraph">
              <wp:posOffset>635</wp:posOffset>
            </wp:positionV>
            <wp:extent cx="2438400" cy="1828800"/>
            <wp:effectExtent l="0" t="0" r="0" b="0"/>
            <wp:wrapSquare wrapText="bothSides"/>
            <wp:docPr id="1" name="obrázek 1" descr="Příklad: Papírový drak - slovní úloha z matematiky čislo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klad: Papírový drak - slovní úloha z matematiky čislo 24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theme="minorHAnsi"/>
          <w:color w:val="000000" w:themeColor="text1"/>
          <w:sz w:val="36"/>
          <w:szCs w:val="36"/>
        </w:rPr>
        <w:t xml:space="preserve">Dle počasí půjdeme s dětmi dopoledne pouštět draky. Prosíme, dejte dětem do šatny na tento měsíc draky. </w:t>
      </w:r>
    </w:p>
    <w:p w:rsidR="005F5C57" w:rsidRDefault="005F5C57" w:rsidP="005F5C57">
      <w:pPr>
        <w:jc w:val="both"/>
        <w:rPr>
          <w:rFonts w:ascii="Comic Sans MS" w:hAnsi="Comic Sans MS" w:cstheme="minorHAnsi"/>
          <w:color w:val="000000" w:themeColor="text1"/>
          <w:sz w:val="36"/>
          <w:szCs w:val="36"/>
        </w:rPr>
      </w:pPr>
      <w:r>
        <w:rPr>
          <w:rFonts w:ascii="Comic Sans MS" w:hAnsi="Comic Sans MS" w:cstheme="minorHAnsi"/>
          <w:color w:val="000000" w:themeColor="text1"/>
          <w:sz w:val="36"/>
          <w:szCs w:val="36"/>
        </w:rPr>
        <w:t>Děkujeme</w:t>
      </w:r>
    </w:p>
    <w:p w:rsidR="005F5C57" w:rsidRPr="00436458" w:rsidRDefault="005F5C57">
      <w:pPr>
        <w:rPr>
          <w:rFonts w:ascii="Comic Sans MS" w:hAnsi="Comic Sans MS" w:cstheme="minorHAnsi"/>
          <w:color w:val="000000" w:themeColor="text1"/>
          <w:sz w:val="36"/>
          <w:szCs w:val="36"/>
        </w:rPr>
      </w:pPr>
    </w:p>
    <w:p w:rsidR="001B70FE" w:rsidRPr="00A93549" w:rsidRDefault="00E354E2" w:rsidP="00783A04">
      <w:pPr>
        <w:rPr>
          <w:rFonts w:ascii="Comic Sans MS" w:hAnsi="Comic Sans MS" w:cstheme="minorHAnsi"/>
          <w:color w:val="000000" w:themeColor="text1"/>
          <w:sz w:val="40"/>
          <w:szCs w:val="40"/>
          <w:u w:val="single"/>
        </w:rPr>
      </w:pPr>
      <w:r w:rsidRPr="00A93549">
        <w:rPr>
          <w:rFonts w:ascii="Comic Sans MS" w:hAnsi="Comic Sans MS" w:cstheme="minorHAnsi"/>
          <w:b/>
          <w:color w:val="000000" w:themeColor="text1"/>
          <w:sz w:val="36"/>
          <w:szCs w:val="36"/>
          <w:u w:val="single"/>
        </w:rPr>
        <w:t>Téma:</w:t>
      </w:r>
      <w:r w:rsidRPr="00A93549">
        <w:rPr>
          <w:rFonts w:ascii="Comic Sans MS" w:hAnsi="Comic Sans MS" w:cstheme="minorHAnsi"/>
          <w:color w:val="000000" w:themeColor="text1"/>
          <w:sz w:val="36"/>
          <w:szCs w:val="36"/>
          <w:u w:val="single"/>
        </w:rPr>
        <w:t xml:space="preserve"> </w:t>
      </w:r>
    </w:p>
    <w:p w:rsidR="00C1783A" w:rsidRDefault="00A93549" w:rsidP="00783A04">
      <w:pPr>
        <w:rPr>
          <w:rFonts w:ascii="Comic Sans MS" w:hAnsi="Comic Sans MS"/>
          <w:color w:val="70AD47" w:themeColor="accent6"/>
          <w:sz w:val="40"/>
          <w:szCs w:val="40"/>
        </w:rPr>
      </w:pPr>
      <w:r w:rsidRPr="00A93549">
        <w:rPr>
          <w:rFonts w:ascii="Comic Sans MS" w:hAnsi="Comic Sans MS"/>
          <w:color w:val="70AD47" w:themeColor="accent6"/>
          <w:sz w:val="40"/>
          <w:szCs w:val="40"/>
        </w:rPr>
        <w:t xml:space="preserve"> </w:t>
      </w:r>
      <w:r w:rsidR="00C1783A" w:rsidRPr="00A93549">
        <w:rPr>
          <w:rFonts w:ascii="Comic Sans MS" w:hAnsi="Comic Sans MS"/>
          <w:color w:val="70AD47" w:themeColor="accent6"/>
          <w:sz w:val="40"/>
          <w:szCs w:val="40"/>
        </w:rPr>
        <w:t>„ Co umí vítr a déšť „</w:t>
      </w:r>
    </w:p>
    <w:p w:rsidR="00A93549" w:rsidRPr="00A93549" w:rsidRDefault="00A93549" w:rsidP="00A93549">
      <w:pPr>
        <w:rPr>
          <w:rFonts w:ascii="Comic Sans MS" w:hAnsi="Comic Sans MS"/>
          <w:color w:val="70AD47" w:themeColor="accent6"/>
          <w:sz w:val="40"/>
          <w:szCs w:val="40"/>
        </w:rPr>
      </w:pPr>
      <w:r w:rsidRPr="00A93549">
        <w:rPr>
          <w:rFonts w:ascii="Comic Sans MS" w:hAnsi="Comic Sans MS"/>
          <w:color w:val="70AD47" w:themeColor="accent6"/>
          <w:sz w:val="40"/>
          <w:szCs w:val="40"/>
        </w:rPr>
        <w:t>„ Zamykání zahrady „</w:t>
      </w:r>
    </w:p>
    <w:p w:rsidR="00036347" w:rsidRPr="00BA6BFE" w:rsidRDefault="00BA6BFE" w:rsidP="00783A04">
      <w:pPr>
        <w:rPr>
          <w:rFonts w:ascii="Comic Sans MS" w:hAnsi="Comic Sans MS"/>
          <w:b/>
          <w:i/>
          <w:color w:val="70AD47" w:themeColor="accent6"/>
          <w:sz w:val="40"/>
          <w:szCs w:val="40"/>
        </w:rPr>
      </w:pPr>
      <w:r w:rsidRPr="00BA6BFE">
        <w:rPr>
          <w:rFonts w:ascii="Comic Sans MS" w:hAnsi="Comic Sans MS"/>
          <w:i/>
          <w:color w:val="70AD47" w:themeColor="accent6"/>
          <w:sz w:val="40"/>
          <w:szCs w:val="40"/>
        </w:rPr>
        <w:t>„Vítáme paní zimu- Martin na bílém koni“</w:t>
      </w:r>
    </w:p>
    <w:p w:rsidR="00C125EC" w:rsidRDefault="00C125EC" w:rsidP="003B311D">
      <w:pPr>
        <w:rPr>
          <w:rFonts w:ascii="Comic Sans MS" w:hAnsi="Comic Sans MS"/>
          <w:b/>
          <w:color w:val="00B050"/>
          <w:sz w:val="40"/>
          <w:szCs w:val="40"/>
        </w:rPr>
      </w:pPr>
    </w:p>
    <w:p w:rsidR="005F5C57" w:rsidRDefault="005F5C57" w:rsidP="003B311D">
      <w:pPr>
        <w:rPr>
          <w:b/>
        </w:rPr>
      </w:pPr>
    </w:p>
    <w:sectPr w:rsidR="005F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4193"/>
    <w:multiLevelType w:val="hybridMultilevel"/>
    <w:tmpl w:val="1136988C"/>
    <w:lvl w:ilvl="0" w:tplc="394C979E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E8"/>
    <w:rsid w:val="00006E27"/>
    <w:rsid w:val="0002585D"/>
    <w:rsid w:val="00036347"/>
    <w:rsid w:val="000D26F2"/>
    <w:rsid w:val="001A25DA"/>
    <w:rsid w:val="001B70FE"/>
    <w:rsid w:val="002543F9"/>
    <w:rsid w:val="003459B4"/>
    <w:rsid w:val="00347650"/>
    <w:rsid w:val="0035270B"/>
    <w:rsid w:val="003B311D"/>
    <w:rsid w:val="00436458"/>
    <w:rsid w:val="00491E49"/>
    <w:rsid w:val="004D7612"/>
    <w:rsid w:val="00506675"/>
    <w:rsid w:val="0055530C"/>
    <w:rsid w:val="005F5C57"/>
    <w:rsid w:val="006F1303"/>
    <w:rsid w:val="006F6363"/>
    <w:rsid w:val="007775F6"/>
    <w:rsid w:val="00783A04"/>
    <w:rsid w:val="007D5BE8"/>
    <w:rsid w:val="008954DE"/>
    <w:rsid w:val="008A47DB"/>
    <w:rsid w:val="00945225"/>
    <w:rsid w:val="009C5CE1"/>
    <w:rsid w:val="009E2401"/>
    <w:rsid w:val="009F4E21"/>
    <w:rsid w:val="00A93549"/>
    <w:rsid w:val="00AD08AC"/>
    <w:rsid w:val="00AD6E84"/>
    <w:rsid w:val="00B23F16"/>
    <w:rsid w:val="00BA6BFE"/>
    <w:rsid w:val="00BE45B7"/>
    <w:rsid w:val="00C125EC"/>
    <w:rsid w:val="00C1783A"/>
    <w:rsid w:val="00D67741"/>
    <w:rsid w:val="00DD7E68"/>
    <w:rsid w:val="00E1143E"/>
    <w:rsid w:val="00E22D70"/>
    <w:rsid w:val="00E354E2"/>
    <w:rsid w:val="00E42171"/>
    <w:rsid w:val="00EE295A"/>
    <w:rsid w:val="00F33986"/>
    <w:rsid w:val="00F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EE52"/>
  <w15:chartTrackingRefBased/>
  <w15:docId w15:val="{515AE62D-7618-46E2-B92A-486A0884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5B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A47D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Michlova</dc:creator>
  <cp:keywords/>
  <dc:description/>
  <cp:lastModifiedBy>Michlová Simona</cp:lastModifiedBy>
  <cp:revision>2</cp:revision>
  <cp:lastPrinted>2022-10-04T11:54:00Z</cp:lastPrinted>
  <dcterms:created xsi:type="dcterms:W3CDTF">2022-10-04T11:55:00Z</dcterms:created>
  <dcterms:modified xsi:type="dcterms:W3CDTF">2022-10-04T11:55:00Z</dcterms:modified>
</cp:coreProperties>
</file>